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52" w:rsidRDefault="004D0752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3D1A86">
        <w:rPr>
          <w:rFonts w:ascii="Times New Roman" w:hAnsi="Times New Roman" w:cs="Times New Roman"/>
          <w:b/>
          <w:sz w:val="24"/>
          <w:szCs w:val="24"/>
        </w:rPr>
        <w:t>2</w:t>
      </w:r>
      <w:r w:rsidR="006006E9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3D1A86">
        <w:rPr>
          <w:rFonts w:ascii="Times New Roman" w:hAnsi="Times New Roman" w:cs="Times New Roman"/>
          <w:b/>
          <w:sz w:val="24"/>
          <w:szCs w:val="24"/>
        </w:rPr>
        <w:t>2</w:t>
      </w:r>
      <w:r w:rsidR="006006E9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B92530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C704E" w:rsidTr="00CC704E">
        <w:trPr>
          <w:trHeight w:val="1372"/>
        </w:trPr>
        <w:tc>
          <w:tcPr>
            <w:tcW w:w="472" w:type="dxa"/>
            <w:vMerge w:val="restart"/>
          </w:tcPr>
          <w:p w:rsidR="00CC704E" w:rsidRPr="00DF784D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CC704E" w:rsidRPr="00DF784D" w:rsidRDefault="00CC704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И.С.</w:t>
            </w:r>
          </w:p>
        </w:tc>
        <w:tc>
          <w:tcPr>
            <w:tcW w:w="1686" w:type="dxa"/>
            <w:vMerge w:val="restart"/>
          </w:tcPr>
          <w:p w:rsidR="00CC704E" w:rsidRPr="00DF784D" w:rsidRDefault="003D1A86" w:rsidP="00F57C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="006B2086">
              <w:rPr>
                <w:rFonts w:ascii="Times New Roman" w:hAnsi="Times New Roman" w:cs="Times New Roman"/>
                <w:sz w:val="20"/>
                <w:szCs w:val="20"/>
              </w:rPr>
              <w:t xml:space="preserve"> отдела архитектуры и градостроительства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архитектор</w:t>
            </w:r>
          </w:p>
        </w:tc>
        <w:tc>
          <w:tcPr>
            <w:tcW w:w="1618" w:type="dxa"/>
          </w:tcPr>
          <w:p w:rsidR="00CC704E" w:rsidRDefault="00CC704E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CC704E" w:rsidRPr="00DF784D" w:rsidRDefault="00CC704E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648" w:type="dxa"/>
          </w:tcPr>
          <w:p w:rsidR="00CC704E" w:rsidRPr="00DF784D" w:rsidRDefault="00CC704E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CC704E" w:rsidRPr="00DF784D" w:rsidRDefault="00CC704E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  <w:r w:rsidR="006B208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51" w:type="dxa"/>
          </w:tcPr>
          <w:p w:rsidR="00CC704E" w:rsidRPr="00DF784D" w:rsidRDefault="00CC704E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CC704E" w:rsidRPr="00DF784D" w:rsidRDefault="00CC704E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CC704E" w:rsidRPr="00DF784D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CC704E" w:rsidRPr="00DF784D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CC704E" w:rsidRPr="00DF784D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C704E" w:rsidRPr="00DF784D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CC704E" w:rsidRPr="00DF784D" w:rsidRDefault="006006E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552 469,30</w:t>
            </w:r>
          </w:p>
        </w:tc>
        <w:tc>
          <w:tcPr>
            <w:tcW w:w="1418" w:type="dxa"/>
            <w:vMerge w:val="restart"/>
          </w:tcPr>
          <w:p w:rsidR="00CC704E" w:rsidRPr="00DF784D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F59F7" w:rsidTr="002F59F7">
        <w:trPr>
          <w:trHeight w:val="190"/>
        </w:trPr>
        <w:tc>
          <w:tcPr>
            <w:tcW w:w="472" w:type="dxa"/>
            <w:vMerge/>
          </w:tcPr>
          <w:p w:rsidR="002F59F7" w:rsidRDefault="002F59F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F59F7" w:rsidRDefault="002F59F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2F59F7" w:rsidRDefault="002F59F7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2F59F7" w:rsidRDefault="002F59F7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с/х использования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2F59F7" w:rsidRDefault="002F59F7" w:rsidP="00600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10/</w:t>
            </w:r>
            <w:r w:rsidR="006006E9">
              <w:rPr>
                <w:rFonts w:ascii="Times New Roman" w:hAnsi="Times New Roman" w:cs="Times New Roman"/>
                <w:sz w:val="20"/>
                <w:szCs w:val="20"/>
              </w:rPr>
              <w:t>9034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59F7" w:rsidRDefault="006006E9" w:rsidP="009B2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262741300</w:t>
            </w:r>
            <w:r w:rsidR="002F59F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2F59F7" w:rsidRDefault="002F59F7" w:rsidP="009B2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59F7" w:rsidRDefault="002F59F7" w:rsidP="009B2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2F59F7" w:rsidRDefault="002F59F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F59F7" w:rsidRDefault="002F59F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2F59F7" w:rsidRDefault="002F59F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2F59F7" w:rsidRDefault="002F59F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F59F7" w:rsidRDefault="002F59F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F59F7" w:rsidRDefault="002F59F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59F7" w:rsidTr="003E587D">
        <w:trPr>
          <w:trHeight w:val="720"/>
        </w:trPr>
        <w:tc>
          <w:tcPr>
            <w:tcW w:w="472" w:type="dxa"/>
            <w:vMerge/>
          </w:tcPr>
          <w:p w:rsidR="002F59F7" w:rsidRDefault="002F59F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F59F7" w:rsidRDefault="002F59F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2F59F7" w:rsidRDefault="002F59F7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2F59F7" w:rsidRDefault="002F59F7" w:rsidP="009B22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с/х использования</w:t>
            </w:r>
          </w:p>
        </w:tc>
        <w:tc>
          <w:tcPr>
            <w:tcW w:w="1648" w:type="dxa"/>
          </w:tcPr>
          <w:p w:rsidR="002F59F7" w:rsidRDefault="002F59F7" w:rsidP="002F59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2/424</w:t>
            </w:r>
          </w:p>
        </w:tc>
        <w:tc>
          <w:tcPr>
            <w:tcW w:w="996" w:type="dxa"/>
          </w:tcPr>
          <w:p w:rsidR="002F59F7" w:rsidRDefault="006006E9" w:rsidP="00484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31877500,0</w:t>
            </w:r>
          </w:p>
        </w:tc>
        <w:tc>
          <w:tcPr>
            <w:tcW w:w="1151" w:type="dxa"/>
          </w:tcPr>
          <w:p w:rsidR="002F59F7" w:rsidRDefault="002F59F7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2F59F7" w:rsidRDefault="002F59F7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F59F7" w:rsidRDefault="002F59F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2F59F7" w:rsidRDefault="002F59F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2F59F7" w:rsidRDefault="002F59F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F59F7" w:rsidRDefault="002F59F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F59F7" w:rsidRDefault="002F59F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704E" w:rsidTr="00CC704E">
        <w:trPr>
          <w:trHeight w:val="533"/>
        </w:trPr>
        <w:tc>
          <w:tcPr>
            <w:tcW w:w="472" w:type="dxa"/>
            <w:vMerge/>
          </w:tcPr>
          <w:p w:rsidR="00CC704E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CC704E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CC704E" w:rsidRDefault="00CC704E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CC704E" w:rsidRDefault="00CC704E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C704E" w:rsidRDefault="00CC704E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</w:tcPr>
          <w:p w:rsidR="00CC704E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996" w:type="dxa"/>
          </w:tcPr>
          <w:p w:rsidR="00CC704E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  <w:r w:rsidR="006B208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51" w:type="dxa"/>
          </w:tcPr>
          <w:p w:rsidR="00CC704E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C704E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vMerge/>
          </w:tcPr>
          <w:p w:rsidR="00CC704E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CC704E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CC704E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CC704E" w:rsidRPr="00DF784D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C704E" w:rsidRPr="00DF784D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C704E" w:rsidRPr="00DF784D" w:rsidRDefault="00CC704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3DB" w:rsidTr="006403DB">
        <w:trPr>
          <w:trHeight w:val="290"/>
        </w:trPr>
        <w:tc>
          <w:tcPr>
            <w:tcW w:w="472" w:type="dxa"/>
            <w:vMerge w:val="restart"/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6403DB" w:rsidRDefault="006403D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6403DB" w:rsidRDefault="006403DB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</w:t>
            </w:r>
          </w:p>
        </w:tc>
        <w:tc>
          <w:tcPr>
            <w:tcW w:w="1434" w:type="dxa"/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6403DB" w:rsidRPr="00DF784D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6403DB" w:rsidRPr="00DF784D" w:rsidRDefault="006006E9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570 312,68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6403DB" w:rsidRPr="00DF784D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3DB" w:rsidTr="00C675EC">
        <w:trPr>
          <w:trHeight w:val="38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6403DB" w:rsidRDefault="006403DB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6403DB" w:rsidRDefault="006403DB" w:rsidP="003144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6403DB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6403DB" w:rsidRPr="00DF784D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6403DB" w:rsidRPr="00DF784D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403DB" w:rsidRPr="00DF784D" w:rsidRDefault="006403DB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2F59F7"/>
    <w:rsid w:val="003144C6"/>
    <w:rsid w:val="003D1A86"/>
    <w:rsid w:val="00484454"/>
    <w:rsid w:val="004D0752"/>
    <w:rsid w:val="00522F5C"/>
    <w:rsid w:val="005439D1"/>
    <w:rsid w:val="005A1007"/>
    <w:rsid w:val="006006E9"/>
    <w:rsid w:val="006350D8"/>
    <w:rsid w:val="006403DB"/>
    <w:rsid w:val="006B2086"/>
    <w:rsid w:val="00804BDA"/>
    <w:rsid w:val="008A625E"/>
    <w:rsid w:val="00B249ED"/>
    <w:rsid w:val="00B92162"/>
    <w:rsid w:val="00B92530"/>
    <w:rsid w:val="00BC1E06"/>
    <w:rsid w:val="00C064F1"/>
    <w:rsid w:val="00C74648"/>
    <w:rsid w:val="00CC704E"/>
    <w:rsid w:val="00D66629"/>
    <w:rsid w:val="00DF784D"/>
    <w:rsid w:val="00E93415"/>
    <w:rsid w:val="00EC5027"/>
    <w:rsid w:val="00EE64B5"/>
    <w:rsid w:val="00F57CF4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2022-04-18T11:45:00Z</dcterms:created>
  <dcterms:modified xsi:type="dcterms:W3CDTF">2022-04-18T11:45:00Z</dcterms:modified>
</cp:coreProperties>
</file>